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F08B" w14:textId="77777777" w:rsidR="00DD7A7A" w:rsidRDefault="00DD7A7A" w:rsidP="00276DC8">
      <w:pPr>
        <w:jc w:val="center"/>
      </w:pPr>
      <w:r>
        <w:t xml:space="preserve"> </w:t>
      </w:r>
      <w:r>
        <w:rPr>
          <w:noProof/>
          <w:lang w:eastAsia="en-GB"/>
        </w:rPr>
        <w:drawing>
          <wp:inline distT="0" distB="0" distL="0" distR="0" wp14:anchorId="47A05E7C" wp14:editId="6E55A511">
            <wp:extent cx="1508426" cy="11512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2600" cy="1169705"/>
                    </a:xfrm>
                    <a:prstGeom prst="rect">
                      <a:avLst/>
                    </a:prstGeom>
                  </pic:spPr>
                </pic:pic>
              </a:graphicData>
            </a:graphic>
          </wp:inline>
        </w:drawing>
      </w:r>
      <w:r>
        <w:t xml:space="preserve"> </w:t>
      </w:r>
    </w:p>
    <w:p w14:paraId="4B63B0EE" w14:textId="77777777" w:rsidR="00DD7A7A" w:rsidRPr="00DD7A7A" w:rsidRDefault="00DD7A7A" w:rsidP="00DD7A7A">
      <w:pPr>
        <w:rPr>
          <w:b/>
        </w:rPr>
      </w:pPr>
      <w:r w:rsidRPr="00DD7A7A">
        <w:rPr>
          <w:b/>
        </w:rPr>
        <w:t>Notes of the P</w:t>
      </w:r>
      <w:r w:rsidR="008C60FB">
        <w:rPr>
          <w:b/>
        </w:rPr>
        <w:t>atient Participation Group</w:t>
      </w:r>
      <w:r w:rsidRPr="00DD7A7A">
        <w:rPr>
          <w:b/>
        </w:rPr>
        <w:t xml:space="preserve"> Meeting </w:t>
      </w:r>
    </w:p>
    <w:p w14:paraId="4A87694A" w14:textId="77777777" w:rsidR="00DD7A7A" w:rsidRDefault="008C60FB" w:rsidP="00DD7A7A">
      <w:pPr>
        <w:rPr>
          <w:b/>
        </w:rPr>
      </w:pPr>
      <w:r>
        <w:rPr>
          <w:b/>
        </w:rPr>
        <w:t>Tuesday 3</w:t>
      </w:r>
      <w:r w:rsidRPr="008C60FB">
        <w:rPr>
          <w:b/>
          <w:vertAlign w:val="superscript"/>
        </w:rPr>
        <w:t>rd</w:t>
      </w:r>
      <w:r>
        <w:rPr>
          <w:b/>
        </w:rPr>
        <w:t xml:space="preserve"> October 2023 in the meeting Room Coach House</w:t>
      </w:r>
    </w:p>
    <w:p w14:paraId="47DF09A9" w14:textId="77777777" w:rsidR="00DD7A7A" w:rsidRDefault="008C60FB" w:rsidP="00DD7A7A">
      <w:r>
        <w:t>There were 12 members present and 7 apologies were received</w:t>
      </w:r>
    </w:p>
    <w:p w14:paraId="528260B3" w14:textId="77777777" w:rsidR="00826C11" w:rsidRPr="009C7581" w:rsidRDefault="00826C11" w:rsidP="00DD7A7A">
      <w:pPr>
        <w:rPr>
          <w:b/>
        </w:rPr>
      </w:pPr>
      <w:r w:rsidRPr="009C7581">
        <w:rPr>
          <w:b/>
        </w:rPr>
        <w:t xml:space="preserve">Meeting </w:t>
      </w:r>
    </w:p>
    <w:p w14:paraId="6EC497BA" w14:textId="77777777" w:rsidR="000A61AB" w:rsidRDefault="000A61AB" w:rsidP="00DD7A7A">
      <w:r>
        <w:t>Concern was expressed by the members that the recent publicity regarding that independent Pharmacists were not being fully reimbursed in full by NHS for some high cost prescription drugs could mean the reduction in local pharmacists who were providing a vital community service. It was agreed that this should be raised with the ICB.</w:t>
      </w:r>
    </w:p>
    <w:p w14:paraId="06FDBF92" w14:textId="77777777" w:rsidR="000A61AB" w:rsidRPr="00851AC7" w:rsidRDefault="000A61AB" w:rsidP="00DD7A7A">
      <w:pPr>
        <w:rPr>
          <w:b/>
        </w:rPr>
      </w:pPr>
      <w:r w:rsidRPr="00851AC7">
        <w:rPr>
          <w:b/>
        </w:rPr>
        <w:t>Visiting Speaker – Angela Bunn –Disability Solutions</w:t>
      </w:r>
    </w:p>
    <w:p w14:paraId="4FAB0766" w14:textId="77777777" w:rsidR="00A44CE5" w:rsidRDefault="000A61AB" w:rsidP="00DD7A7A">
      <w:r>
        <w:t xml:space="preserve">It is 4 years since She gave a talk &amp; Demonstration to the Members and the current talk outlined the work of the organisation in </w:t>
      </w:r>
      <w:proofErr w:type="spellStart"/>
      <w:r>
        <w:t>SoT</w:t>
      </w:r>
      <w:proofErr w:type="spellEnd"/>
      <w:r>
        <w:t xml:space="preserve"> post codes. </w:t>
      </w:r>
      <w:r w:rsidR="00A44CE5">
        <w:t xml:space="preserve">They provide a social prescribing service for disabled people –Disability Connect, S, a </w:t>
      </w:r>
      <w:proofErr w:type="spellStart"/>
      <w:r w:rsidR="00A44CE5">
        <w:t>pecialist</w:t>
      </w:r>
      <w:proofErr w:type="spellEnd"/>
      <w:r w:rsidR="00A44CE5">
        <w:t xml:space="preserve"> equipment and aids advice, help with appeals and tribunals concerned with securing benefits for clients,.</w:t>
      </w:r>
    </w:p>
    <w:p w14:paraId="6F47B935" w14:textId="77777777" w:rsidR="000A61AB" w:rsidRDefault="00A44CE5" w:rsidP="00DD7A7A">
      <w:r>
        <w:t>They provide a joint service with MacMillan in delivery of a benefits service to patients and their families affected by cancer. The Stoke on Trent Benefits service and deliver Disability Awareness &amp; Equality training to business organisations and local authorities.</w:t>
      </w:r>
    </w:p>
    <w:p w14:paraId="2D990856" w14:textId="77777777" w:rsidR="00A44CE5" w:rsidRPr="00851AC7" w:rsidRDefault="00A44CE5" w:rsidP="00DD7A7A">
      <w:pPr>
        <w:rPr>
          <w:b/>
        </w:rPr>
      </w:pPr>
      <w:r w:rsidRPr="00851AC7">
        <w:rPr>
          <w:b/>
        </w:rPr>
        <w:t>Practice report</w:t>
      </w:r>
    </w:p>
    <w:p w14:paraId="62E19C3D" w14:textId="77777777" w:rsidR="00851AC7" w:rsidRDefault="00A44CE5" w:rsidP="00DD7A7A">
      <w:r>
        <w:t>Many members had volunteered for the three Flu/Covid Vaccination Sessions on 23</w:t>
      </w:r>
      <w:r w:rsidRPr="00A44CE5">
        <w:rPr>
          <w:vertAlign w:val="superscript"/>
        </w:rPr>
        <w:t>rd</w:t>
      </w:r>
      <w:r>
        <w:t xml:space="preserve"> September and 14</w:t>
      </w:r>
      <w:r w:rsidRPr="00A44CE5">
        <w:rPr>
          <w:vertAlign w:val="superscript"/>
        </w:rPr>
        <w:t>th</w:t>
      </w:r>
      <w:r>
        <w:t xml:space="preserve"> and 19</w:t>
      </w:r>
      <w:r w:rsidRPr="00A44CE5">
        <w:rPr>
          <w:vertAlign w:val="superscript"/>
        </w:rPr>
        <w:t>th</w:t>
      </w:r>
      <w:r>
        <w:t xml:space="preserve"> October 2023. In addition </w:t>
      </w:r>
      <w:r w:rsidR="00851AC7">
        <w:t>to these sessions there would b</w:t>
      </w:r>
      <w:r>
        <w:t xml:space="preserve">e appointments available </w:t>
      </w:r>
      <w:r w:rsidR="00851AC7">
        <w:t>during normal surgery hours for patients to book their personal Vaccination.</w:t>
      </w:r>
    </w:p>
    <w:p w14:paraId="0433B791" w14:textId="77777777" w:rsidR="00851AC7" w:rsidRPr="00851AC7" w:rsidRDefault="00851AC7" w:rsidP="00DD7A7A">
      <w:pPr>
        <w:rPr>
          <w:b/>
        </w:rPr>
      </w:pPr>
      <w:r w:rsidRPr="00851AC7">
        <w:rPr>
          <w:b/>
        </w:rPr>
        <w:t>Patient Survey</w:t>
      </w:r>
    </w:p>
    <w:p w14:paraId="4F15DC43" w14:textId="77777777" w:rsidR="00851AC7" w:rsidRDefault="00851AC7" w:rsidP="00DD7A7A">
      <w:r>
        <w:t>Patient on line access support- the trail of suppo</w:t>
      </w:r>
      <w:r w:rsidR="00B857EE">
        <w:t>rt from U3</w:t>
      </w:r>
      <w:r>
        <w:t>A had been a limited success and the group were planning to develop appropriate support to meet the needs of patients concentrating on Patient Access with a target of offering such support in the first Quarter of 2024.</w:t>
      </w:r>
    </w:p>
    <w:p w14:paraId="14AFE516" w14:textId="77777777" w:rsidR="00851AC7" w:rsidRDefault="00851AC7" w:rsidP="00DD7A7A">
      <w:r>
        <w:t>Future Questionnaires- any further development work was being postponed until it could be established what overriding questions may be required by ICB.</w:t>
      </w:r>
    </w:p>
    <w:p w14:paraId="3AF4424D" w14:textId="77777777" w:rsidR="00826C11" w:rsidRPr="00DD7A7A" w:rsidRDefault="00851AC7" w:rsidP="00DD7A7A">
      <w:r w:rsidRPr="00851AC7">
        <w:rPr>
          <w:b/>
        </w:rPr>
        <w:t>Next meeting – 10,00am Tuesday 7</w:t>
      </w:r>
      <w:r w:rsidRPr="00851AC7">
        <w:rPr>
          <w:b/>
          <w:vertAlign w:val="superscript"/>
        </w:rPr>
        <w:t>th</w:t>
      </w:r>
      <w:r w:rsidRPr="00851AC7">
        <w:rPr>
          <w:b/>
        </w:rPr>
        <w:t xml:space="preserve"> November 2023 –St Luke</w:t>
      </w:r>
      <w:r>
        <w:rPr>
          <w:b/>
        </w:rPr>
        <w:t>’</w:t>
      </w:r>
      <w:r w:rsidRPr="00851AC7">
        <w:rPr>
          <w:b/>
        </w:rPr>
        <w:t>s Church</w:t>
      </w:r>
      <w:r>
        <w:t>.</w:t>
      </w:r>
    </w:p>
    <w:sectPr w:rsidR="00826C11" w:rsidRPr="00DD7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A3381"/>
    <w:multiLevelType w:val="hybridMultilevel"/>
    <w:tmpl w:val="57A4C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E51AC8"/>
    <w:multiLevelType w:val="hybridMultilevel"/>
    <w:tmpl w:val="5298E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1051691">
    <w:abstractNumId w:val="1"/>
  </w:num>
  <w:num w:numId="2" w16cid:durableId="1870873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A7A"/>
    <w:rsid w:val="000A61AB"/>
    <w:rsid w:val="00276DC8"/>
    <w:rsid w:val="005E30C3"/>
    <w:rsid w:val="00826C11"/>
    <w:rsid w:val="00851AC7"/>
    <w:rsid w:val="008C60FB"/>
    <w:rsid w:val="009C7581"/>
    <w:rsid w:val="00A44CE5"/>
    <w:rsid w:val="00B857EE"/>
    <w:rsid w:val="00D509C6"/>
    <w:rsid w:val="00DD7A7A"/>
    <w:rsid w:val="00EC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62A3"/>
  <w15:chartTrackingRefBased/>
  <w15:docId w15:val="{FF9546CD-7AB4-4B5B-BEF9-55912CBD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Pickering</dc:creator>
  <cp:keywords/>
  <dc:description/>
  <cp:lastModifiedBy>Rachel Hurst (M83079)</cp:lastModifiedBy>
  <cp:revision>2</cp:revision>
  <cp:lastPrinted>2023-11-06T15:07:00Z</cp:lastPrinted>
  <dcterms:created xsi:type="dcterms:W3CDTF">2023-11-06T15:08:00Z</dcterms:created>
  <dcterms:modified xsi:type="dcterms:W3CDTF">2023-11-06T15:08:00Z</dcterms:modified>
</cp:coreProperties>
</file>